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D9" w:rsidRDefault="00CA1A96">
      <w:pPr>
        <w:spacing w:after="372" w:line="362" w:lineRule="auto"/>
        <w:ind w:left="137" w:hanging="10"/>
      </w:pPr>
      <w:bookmarkStart w:id="0" w:name="_GoBack"/>
      <w:bookmarkEnd w:id="0"/>
      <w:r>
        <w:rPr>
          <w:i/>
          <w:sz w:val="18"/>
        </w:rPr>
        <w:t xml:space="preserve">Wzór upoważnienia do pobrania Raportu specjalnego o firmie </w:t>
      </w:r>
    </w:p>
    <w:p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0"/>
        <w:ind w:left="252" w:right="196" w:hanging="10"/>
      </w:pPr>
      <w:r>
        <w:rPr>
          <w:b/>
          <w:sz w:val="16"/>
        </w:rPr>
        <w:t xml:space="preserve">Informacja dla podmiotu, który wnioskuje do BIG </w:t>
      </w:r>
      <w:proofErr w:type="spellStart"/>
      <w:r>
        <w:rPr>
          <w:b/>
          <w:sz w:val="16"/>
        </w:rPr>
        <w:t>InfoMonitor</w:t>
      </w:r>
      <w:proofErr w:type="spellEnd"/>
      <w:r>
        <w:rPr>
          <w:b/>
          <w:sz w:val="16"/>
        </w:rPr>
        <w:t xml:space="preserve"> o ujawnienie danych  </w:t>
      </w:r>
    </w:p>
    <w:p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242" w:line="238" w:lineRule="auto"/>
        <w:ind w:left="252" w:right="196" w:hanging="10"/>
        <w:jc w:val="both"/>
      </w:pPr>
      <w:r>
        <w:rPr>
          <w:sz w:val="16"/>
        </w:rPr>
        <w:t xml:space="preserve">Jest to treść wzorcowego upoważnienia firmy. Wymagamy go, gdy składasz do nas wniosek o ujawnienie danych gospodarczych z Biura Informacji Kredytowej S.A. i Związku Banków Polskich. </w:t>
      </w:r>
    </w:p>
    <w:p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0"/>
        <w:ind w:left="252" w:right="196" w:hanging="10"/>
      </w:pPr>
      <w:r>
        <w:rPr>
          <w:b/>
          <w:sz w:val="16"/>
        </w:rPr>
        <w:t xml:space="preserve">Informacja dla firmy, która udziela upoważnienia  </w:t>
      </w:r>
    </w:p>
    <w:p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32" w:line="238" w:lineRule="auto"/>
        <w:ind w:left="252" w:right="196" w:hanging="10"/>
        <w:jc w:val="both"/>
      </w:pPr>
      <w:r>
        <w:rPr>
          <w:sz w:val="16"/>
        </w:rPr>
        <w:t>Należy wypełnić, podpisać i przybić pieczęć na upoważnieniu, jeśli zgadzają się Państwo, aby podmiot, któremu chcą Państwo udzielić poniższego upoważnienia, uzyskał na temat Państwa firmy dane gospodarcze z Biura Informacji Kredytowej S.A. i Związku Banków Polskich. Taka weryfikacja ma na celu sprawdzenie wiarygodności płatniczej Państwa firmy. Wykreślenie konkretnej zgody powoduje brak możliwości pozyskania informacji czy danych.</w:t>
      </w:r>
      <w:r>
        <w:rPr>
          <w:b/>
          <w:sz w:val="16"/>
        </w:rPr>
        <w:t xml:space="preserve"> </w:t>
      </w:r>
    </w:p>
    <w:p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p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tbl>
      <w:tblPr>
        <w:tblStyle w:val="TableGrid"/>
        <w:tblW w:w="9775" w:type="dxa"/>
        <w:tblInd w:w="149" w:type="dxa"/>
        <w:tblCellMar>
          <w:top w:w="72" w:type="dxa"/>
          <w:left w:w="37" w:type="dxa"/>
        </w:tblCellMar>
        <w:tblLook w:val="04A0" w:firstRow="1" w:lastRow="0" w:firstColumn="1" w:lastColumn="0" w:noHBand="0" w:noVBand="1"/>
      </w:tblPr>
      <w:tblGrid>
        <w:gridCol w:w="1744"/>
        <w:gridCol w:w="3476"/>
        <w:gridCol w:w="1268"/>
        <w:gridCol w:w="3287"/>
      </w:tblGrid>
      <w:tr w:rsidR="00FB69D9">
        <w:trPr>
          <w:trHeight w:val="308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nil"/>
            </w:tcBorders>
            <w:shd w:val="clear" w:color="auto" w:fill="00379B"/>
          </w:tcPr>
          <w:p w:rsidR="00FB69D9" w:rsidRDefault="00CA1A96">
            <w:pPr>
              <w:ind w:left="71" w:right="-34"/>
            </w:pPr>
            <w:r>
              <w:rPr>
                <w:b/>
                <w:color w:val="FFFFFF"/>
                <w:sz w:val="20"/>
              </w:rPr>
              <w:t>Dane Państwa firmy</w:t>
            </w:r>
          </w:p>
        </w:tc>
        <w:tc>
          <w:tcPr>
            <w:tcW w:w="8031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shd w:val="clear" w:color="auto" w:fill="00379B"/>
          </w:tcPr>
          <w:p w:rsidR="00FB69D9" w:rsidRDefault="00CA1A96"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FB69D9">
        <w:trPr>
          <w:trHeight w:val="576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:rsidR="00FB69D9" w:rsidRDefault="00CA1A96">
            <w:pPr>
              <w:ind w:left="71"/>
            </w:pPr>
            <w:r>
              <w:rPr>
                <w:b/>
                <w:sz w:val="18"/>
              </w:rPr>
              <w:t xml:space="preserve">Nazwa </w:t>
            </w:r>
          </w:p>
        </w:tc>
        <w:tc>
          <w:tcPr>
            <w:tcW w:w="8031" w:type="dxa"/>
            <w:gridSpan w:val="3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ind w:left="72"/>
            </w:pPr>
            <w:r>
              <w:rPr>
                <w:sz w:val="18"/>
              </w:rPr>
              <w:t xml:space="preserve"> </w:t>
            </w:r>
          </w:p>
        </w:tc>
      </w:tr>
      <w:tr w:rsidR="00FB69D9">
        <w:trPr>
          <w:trHeight w:val="578"/>
        </w:trPr>
        <w:tc>
          <w:tcPr>
            <w:tcW w:w="174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:rsidR="00FB69D9" w:rsidRDefault="00CA1A96">
            <w:pPr>
              <w:ind w:left="71"/>
            </w:pPr>
            <w:r>
              <w:rPr>
                <w:b/>
                <w:sz w:val="18"/>
              </w:rPr>
              <w:t xml:space="preserve">NIP </w:t>
            </w:r>
          </w:p>
        </w:tc>
        <w:tc>
          <w:tcPr>
            <w:tcW w:w="3476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ind w:left="7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2F2F2"/>
            <w:vAlign w:val="center"/>
          </w:tcPr>
          <w:p w:rsidR="00FB69D9" w:rsidRDefault="00CA1A96">
            <w:pPr>
              <w:ind w:left="70"/>
            </w:pPr>
            <w:r>
              <w:rPr>
                <w:b/>
                <w:sz w:val="18"/>
              </w:rPr>
              <w:t xml:space="preserve">REGON </w:t>
            </w:r>
          </w:p>
        </w:tc>
        <w:tc>
          <w:tcPr>
            <w:tcW w:w="3287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:rsidR="00FB69D9" w:rsidRDefault="00CA1A96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B69D9" w:rsidRDefault="00CA1A96">
      <w:pPr>
        <w:spacing w:after="179"/>
        <w:ind w:right="549"/>
        <w:jc w:val="center"/>
      </w:pPr>
      <w:r>
        <w:rPr>
          <w:b/>
          <w:sz w:val="16"/>
        </w:rPr>
        <w:t xml:space="preserve"> </w:t>
      </w:r>
    </w:p>
    <w:p w:rsidR="00FB69D9" w:rsidRDefault="00CA1A96">
      <w:pPr>
        <w:pStyle w:val="Nagwek1"/>
      </w:pPr>
      <w:r>
        <w:t xml:space="preserve">UPOWAŻNIENIE  </w:t>
      </w:r>
    </w:p>
    <w:tbl>
      <w:tblPr>
        <w:tblStyle w:val="TableGrid"/>
        <w:tblW w:w="9816" w:type="dxa"/>
        <w:tblInd w:w="108" w:type="dxa"/>
        <w:tblCellMar>
          <w:left w:w="113" w:type="dxa"/>
          <w:right w:w="72" w:type="dxa"/>
        </w:tblCellMar>
        <w:tblLook w:val="04A0" w:firstRow="1" w:lastRow="0" w:firstColumn="1" w:lastColumn="0" w:noHBand="0" w:noVBand="1"/>
      </w:tblPr>
      <w:tblGrid>
        <w:gridCol w:w="653"/>
        <w:gridCol w:w="9163"/>
      </w:tblGrid>
      <w:tr w:rsidR="00FB69D9">
        <w:trPr>
          <w:trHeight w:val="576"/>
        </w:trPr>
        <w:tc>
          <w:tcPr>
            <w:tcW w:w="653" w:type="dxa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00379B"/>
            <w:vAlign w:val="center"/>
          </w:tcPr>
          <w:p w:rsidR="00FB69D9" w:rsidRDefault="00CA1A96">
            <w:r>
              <w:rPr>
                <w:b/>
                <w:color w:val="FFFFFF"/>
                <w:sz w:val="18"/>
              </w:rPr>
              <w:t xml:space="preserve">Firma </w:t>
            </w:r>
          </w:p>
        </w:tc>
        <w:tc>
          <w:tcPr>
            <w:tcW w:w="9163" w:type="dxa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ind w:right="2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:rsidR="00FB69D9" w:rsidRDefault="00CA1A96">
      <w:pPr>
        <w:spacing w:after="0"/>
        <w:ind w:right="191"/>
        <w:jc w:val="center"/>
      </w:pPr>
      <w:r>
        <w:rPr>
          <w:i/>
          <w:sz w:val="16"/>
        </w:rPr>
        <w:t>nazwa Państwa firmy</w:t>
      </w:r>
      <w:r>
        <w:rPr>
          <w:i/>
          <w:sz w:val="18"/>
        </w:rPr>
        <w:t xml:space="preserve"> </w:t>
      </w:r>
    </w:p>
    <w:tbl>
      <w:tblPr>
        <w:tblStyle w:val="TableGrid"/>
        <w:tblW w:w="9816" w:type="dxa"/>
        <w:tblInd w:w="10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740"/>
        <w:gridCol w:w="8076"/>
      </w:tblGrid>
      <w:tr w:rsidR="00FB69D9">
        <w:trPr>
          <w:trHeight w:val="574"/>
        </w:trPr>
        <w:tc>
          <w:tcPr>
            <w:tcW w:w="1740" w:type="dxa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00379B"/>
            <w:vAlign w:val="center"/>
          </w:tcPr>
          <w:p w:rsidR="00FB69D9" w:rsidRDefault="00CA1A96">
            <w:r>
              <w:rPr>
                <w:b/>
                <w:color w:val="FFFFFF"/>
                <w:sz w:val="18"/>
              </w:rPr>
              <w:t>upoważnia</w:t>
            </w:r>
            <w:r>
              <w:rPr>
                <w:color w:val="FFFFFF"/>
                <w:sz w:val="18"/>
              </w:rPr>
              <w:t xml:space="preserve">: </w:t>
            </w:r>
          </w:p>
        </w:tc>
        <w:tc>
          <w:tcPr>
            <w:tcW w:w="8076" w:type="dxa"/>
            <w:tcBorders>
              <w:top w:val="single" w:sz="4" w:space="0" w:color="00379B"/>
              <w:left w:val="nil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7F5DE3">
            <w:pPr>
              <w:ind w:left="38"/>
              <w:jc w:val="center"/>
            </w:pPr>
            <w:r>
              <w:rPr>
                <w:sz w:val="18"/>
              </w:rPr>
              <w:t>Fundacja na rzecz Rozwoju</w:t>
            </w:r>
            <w:r w:rsidR="006224E6">
              <w:rPr>
                <w:sz w:val="18"/>
              </w:rPr>
              <w:t xml:space="preserve"> Polskiego Rolnictwa </w:t>
            </w:r>
          </w:p>
        </w:tc>
      </w:tr>
    </w:tbl>
    <w:p w:rsidR="00FB69D9" w:rsidRDefault="00CA1A96">
      <w:pPr>
        <w:tabs>
          <w:tab w:val="center" w:pos="977"/>
          <w:tab w:val="center" w:pos="5882"/>
        </w:tabs>
        <w:spacing w:after="107"/>
      </w:pPr>
      <w:r>
        <w:tab/>
      </w:r>
      <w:r>
        <w:rPr>
          <w:sz w:val="12"/>
        </w:rPr>
        <w:t xml:space="preserve"> </w:t>
      </w:r>
      <w:r>
        <w:rPr>
          <w:sz w:val="12"/>
        </w:rPr>
        <w:tab/>
      </w:r>
      <w:r>
        <w:rPr>
          <w:i/>
          <w:sz w:val="16"/>
        </w:rPr>
        <w:t xml:space="preserve">nazwa i adres podmiotu, który wnioskuje do BIG </w:t>
      </w:r>
      <w:proofErr w:type="spellStart"/>
      <w:r>
        <w:rPr>
          <w:i/>
          <w:sz w:val="16"/>
        </w:rPr>
        <w:t>InfoMonitor</w:t>
      </w:r>
      <w:proofErr w:type="spellEnd"/>
      <w:r>
        <w:rPr>
          <w:i/>
          <w:sz w:val="16"/>
        </w:rPr>
        <w:t xml:space="preserve"> S.A. o ujawnienie danych </w:t>
      </w:r>
    </w:p>
    <w:p w:rsidR="00FB69D9" w:rsidRDefault="00CA1A96">
      <w:pPr>
        <w:spacing w:after="103"/>
        <w:ind w:left="142"/>
      </w:pPr>
      <w:r>
        <w:rPr>
          <w:sz w:val="18"/>
        </w:rPr>
        <w:t xml:space="preserve"> </w:t>
      </w:r>
    </w:p>
    <w:p w:rsidR="00FB69D9" w:rsidRDefault="00CA1A96">
      <w:pPr>
        <w:spacing w:after="129"/>
        <w:ind w:left="-5" w:hanging="10"/>
      </w:pPr>
      <w:r>
        <w:rPr>
          <w:sz w:val="18"/>
        </w:rPr>
        <w:t xml:space="preserve">do pozyskania: </w:t>
      </w:r>
    </w:p>
    <w:p w:rsidR="00FB69D9" w:rsidRDefault="00CA1A96">
      <w:pPr>
        <w:numPr>
          <w:ilvl w:val="0"/>
          <w:numId w:val="1"/>
        </w:numPr>
        <w:spacing w:after="0"/>
        <w:ind w:hanging="360"/>
      </w:pPr>
      <w:r>
        <w:rPr>
          <w:sz w:val="18"/>
        </w:rPr>
        <w:t xml:space="preserve">z Biura Informacji Gospodarczej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S.A. z siedzibą w Warszawie przy ul. Zygmunta Modzelewskiego 77a </w:t>
      </w:r>
    </w:p>
    <w:p w:rsidR="00FB69D9" w:rsidRDefault="00CA1A96">
      <w:pPr>
        <w:spacing w:after="21"/>
        <w:ind w:left="512" w:hanging="10"/>
      </w:pPr>
      <w:r>
        <w:rPr>
          <w:sz w:val="18"/>
        </w:rPr>
        <w:t xml:space="preserve">(BIG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)  </w:t>
      </w:r>
    </w:p>
    <w:p w:rsidR="00FB69D9" w:rsidRDefault="00CA1A96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informacji o zapytaniach złożonych na temat mojej firmy w ostatnich 12 miesiącach oraz </w:t>
      </w:r>
    </w:p>
    <w:p w:rsidR="00FB69D9" w:rsidRDefault="00CA1A96">
      <w:pPr>
        <w:numPr>
          <w:ilvl w:val="0"/>
          <w:numId w:val="1"/>
        </w:numPr>
        <w:spacing w:after="0"/>
        <w:ind w:hanging="360"/>
      </w:pPr>
      <w:r>
        <w:rPr>
          <w:sz w:val="18"/>
        </w:rPr>
        <w:t xml:space="preserve">z Biura Informacji Kredytowej S.A. (BIK) i Związku Banków Polskich (ZBP) - za pośrednictwem 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</w:t>
      </w:r>
    </w:p>
    <w:p w:rsidR="00FB69D9" w:rsidRDefault="00CA1A96">
      <w:pPr>
        <w:numPr>
          <w:ilvl w:val="1"/>
          <w:numId w:val="1"/>
        </w:numPr>
        <w:spacing w:after="0"/>
        <w:ind w:hanging="360"/>
      </w:pPr>
      <w:r>
        <w:rPr>
          <w:sz w:val="18"/>
        </w:rPr>
        <w:t xml:space="preserve">danych gospodarczych w zakresie niezbędnym do dokonania oceny wiarygodności płatniczej i oceny ryzyka kredytowego. </w:t>
      </w:r>
    </w:p>
    <w:tbl>
      <w:tblPr>
        <w:tblStyle w:val="TableGrid"/>
        <w:tblW w:w="4394" w:type="dxa"/>
        <w:tblInd w:w="5497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</w:tblGrid>
      <w:tr w:rsidR="00FB69D9">
        <w:trPr>
          <w:trHeight w:val="680"/>
        </w:trPr>
        <w:tc>
          <w:tcPr>
            <w:tcW w:w="439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:rsidR="00FB69D9" w:rsidRDefault="00CA1A96">
            <w:r>
              <w:rPr>
                <w:sz w:val="16"/>
              </w:rPr>
              <w:t xml:space="preserve"> </w:t>
            </w:r>
          </w:p>
          <w:p w:rsidR="00FB69D9" w:rsidRDefault="00CA1A96">
            <w:r>
              <w:rPr>
                <w:sz w:val="16"/>
              </w:rPr>
              <w:t xml:space="preserve"> </w:t>
            </w:r>
          </w:p>
        </w:tc>
      </w:tr>
      <w:tr w:rsidR="00FB69D9">
        <w:trPr>
          <w:trHeight w:val="386"/>
        </w:trPr>
        <w:tc>
          <w:tcPr>
            <w:tcW w:w="4394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nil"/>
            </w:tcBorders>
            <w:shd w:val="clear" w:color="auto" w:fill="00379B"/>
          </w:tcPr>
          <w:p w:rsidR="00FB69D9" w:rsidRDefault="00CA1A96">
            <w:pPr>
              <w:ind w:left="6"/>
              <w:jc w:val="center"/>
            </w:pPr>
            <w:r>
              <w:rPr>
                <w:b/>
                <w:color w:val="FFFFFF"/>
                <w:sz w:val="18"/>
              </w:rPr>
              <w:t xml:space="preserve">Data i podpis </w:t>
            </w:r>
            <w:r>
              <w:rPr>
                <w:color w:val="FFFFFF"/>
                <w:sz w:val="16"/>
              </w:rPr>
              <w:t xml:space="preserve"> </w:t>
            </w:r>
          </w:p>
        </w:tc>
      </w:tr>
    </w:tbl>
    <w:p w:rsidR="00FB69D9" w:rsidRDefault="00CA1A96">
      <w:pPr>
        <w:spacing w:after="111"/>
        <w:ind w:left="4415"/>
        <w:jc w:val="center"/>
      </w:pPr>
      <w:r>
        <w:rPr>
          <w:b/>
          <w:sz w:val="18"/>
        </w:rPr>
        <w:t xml:space="preserve"> </w:t>
      </w:r>
    </w:p>
    <w:p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03"/>
        <w:ind w:left="257"/>
      </w:pPr>
      <w:r>
        <w:rPr>
          <w:b/>
          <w:sz w:val="18"/>
        </w:rPr>
        <w:t xml:space="preserve">Podstawa prawna:  </w:t>
      </w:r>
    </w:p>
    <w:p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9" w:line="241" w:lineRule="auto"/>
        <w:ind w:left="257"/>
      </w:pPr>
      <w:r>
        <w:rPr>
          <w:sz w:val="18"/>
        </w:rPr>
        <w:t xml:space="preserve">Art. 27 Ustawy z dnia 9 kwietnia 2010 roku o udostępnianiu informacji gospodarczych i wymianie danych gospodarczych (Ustawa o BIG). </w:t>
      </w:r>
    </w:p>
    <w:p w:rsidR="00FB69D9" w:rsidRDefault="00CA1A96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F2F2F2"/>
        <w:spacing w:after="118"/>
        <w:ind w:left="257"/>
      </w:pPr>
      <w:r>
        <w:rPr>
          <w:sz w:val="18"/>
        </w:rPr>
        <w:t>Art. 105 ust. 4a i 4a</w:t>
      </w:r>
      <w:r>
        <w:rPr>
          <w:sz w:val="18"/>
          <w:vertAlign w:val="superscript"/>
        </w:rPr>
        <w:t>1</w:t>
      </w:r>
      <w:r>
        <w:rPr>
          <w:sz w:val="18"/>
        </w:rPr>
        <w:t xml:space="preserve"> Ustawy z dnia 29 sierpnia 1997 roku – Prawo bankowe w związku z art. 13 Ustawy o BIG. </w:t>
      </w:r>
    </w:p>
    <w:p w:rsidR="00FB69D9" w:rsidRDefault="00CA1A96">
      <w:pPr>
        <w:spacing w:after="101"/>
        <w:ind w:left="4415"/>
        <w:jc w:val="center"/>
      </w:pPr>
      <w:r>
        <w:rPr>
          <w:b/>
          <w:sz w:val="18"/>
        </w:rPr>
        <w:t xml:space="preserve"> </w:t>
      </w:r>
    </w:p>
    <w:p w:rsidR="00FB69D9" w:rsidRDefault="00CA1A96">
      <w:pPr>
        <w:spacing w:after="2943"/>
        <w:ind w:left="4415"/>
        <w:jc w:val="center"/>
      </w:pPr>
      <w:r>
        <w:rPr>
          <w:b/>
          <w:sz w:val="18"/>
        </w:rPr>
        <w:t xml:space="preserve"> </w:t>
      </w:r>
    </w:p>
    <w:p w:rsidR="00FB69D9" w:rsidRDefault="00CA1A96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B69D9" w:rsidRDefault="00CA1A96">
      <w:pPr>
        <w:spacing w:after="151"/>
        <w:ind w:left="10" w:right="-15" w:hanging="10"/>
        <w:jc w:val="right"/>
      </w:pPr>
      <w:r>
        <w:rPr>
          <w:color w:val="008000"/>
          <w:sz w:val="20"/>
        </w:rPr>
        <w:t xml:space="preserve">Informacje Jawne </w:t>
      </w:r>
    </w:p>
    <w:p w:rsidR="00FB69D9" w:rsidRDefault="00CA1A96">
      <w:pPr>
        <w:spacing w:after="372" w:line="362" w:lineRule="auto"/>
        <w:ind w:left="137" w:hanging="10"/>
      </w:pPr>
      <w:r>
        <w:rPr>
          <w:i/>
          <w:sz w:val="18"/>
        </w:rPr>
        <w:t xml:space="preserve">Wzór upoważnienia do pobrania Raportu specjalnego o firmie </w:t>
      </w:r>
    </w:p>
    <w:p w:rsidR="00FB69D9" w:rsidRDefault="00CA1A96">
      <w:pPr>
        <w:spacing w:after="0"/>
        <w:ind w:left="142"/>
      </w:pPr>
      <w:r>
        <w:rPr>
          <w:sz w:val="16"/>
        </w:rPr>
        <w:t xml:space="preserve"> </w:t>
      </w:r>
    </w:p>
    <w:tbl>
      <w:tblPr>
        <w:tblStyle w:val="TableGrid"/>
        <w:tblW w:w="9914" w:type="dxa"/>
        <w:tblInd w:w="149" w:type="dxa"/>
        <w:tblCellMar>
          <w:top w:w="35" w:type="dxa"/>
          <w:left w:w="108" w:type="dxa"/>
          <w:bottom w:w="5" w:type="dxa"/>
          <w:right w:w="69" w:type="dxa"/>
        </w:tblCellMar>
        <w:tblLook w:val="04A0" w:firstRow="1" w:lastRow="0" w:firstColumn="1" w:lastColumn="0" w:noHBand="0" w:noVBand="1"/>
      </w:tblPr>
      <w:tblGrid>
        <w:gridCol w:w="1553"/>
        <w:gridCol w:w="1841"/>
        <w:gridCol w:w="708"/>
        <w:gridCol w:w="1841"/>
        <w:gridCol w:w="1323"/>
        <w:gridCol w:w="1231"/>
        <w:gridCol w:w="94"/>
        <w:gridCol w:w="1323"/>
      </w:tblGrid>
      <w:tr w:rsidR="00FB69D9">
        <w:trPr>
          <w:trHeight w:val="862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</w:tcPr>
          <w:p w:rsidR="00FB69D9" w:rsidRDefault="00CA1A96">
            <w:r>
              <w:rPr>
                <w:b/>
                <w:color w:val="FFFFFF"/>
                <w:sz w:val="16"/>
              </w:rPr>
              <w:t xml:space="preserve">Informacja przeznaczona dla: </w:t>
            </w:r>
          </w:p>
          <w:p w:rsidR="00FB69D9" w:rsidRDefault="00CA1A96">
            <w:pPr>
              <w:ind w:right="5835"/>
            </w:pPr>
            <w:r>
              <w:rPr>
                <w:b/>
                <w:color w:val="FFFFFF"/>
                <w:sz w:val="16"/>
              </w:rPr>
              <w:t xml:space="preserve">- osób fizycznych prowadzących działalność gospodarczą* - osób reprezentujących firmę** </w:t>
            </w:r>
          </w:p>
        </w:tc>
      </w:tr>
      <w:tr w:rsidR="00FB69D9">
        <w:trPr>
          <w:trHeight w:val="923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ind w:left="283" w:hanging="283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Administratorami Państwa danych osobowych są*/**: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bottom"/>
          </w:tcPr>
          <w:p w:rsidR="00FB69D9" w:rsidRPr="006224E6" w:rsidRDefault="006224E6">
            <w:pPr>
              <w:ind w:right="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Fundacja na rzecz Rozwoju Polskiego Rolnictwa </w:t>
            </w:r>
          </w:p>
          <w:p w:rsidR="00FB69D9" w:rsidRDefault="00CA1A96">
            <w:pPr>
              <w:jc w:val="center"/>
            </w:pPr>
            <w:r>
              <w:rPr>
                <w:i/>
                <w:sz w:val="16"/>
              </w:rPr>
              <w:t xml:space="preserve">Dane podmiotu, któremu Państwa firma udzieliła upoważnienia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jc w:val="center"/>
            </w:pPr>
            <w:r>
              <w:rPr>
                <w:sz w:val="16"/>
              </w:rPr>
              <w:t xml:space="preserve">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 S.A.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jc w:val="center"/>
            </w:pPr>
            <w:r>
              <w:rPr>
                <w:sz w:val="16"/>
              </w:rPr>
              <w:t xml:space="preserve">Biuro Informacji Kredytowej S.A.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jc w:val="center"/>
            </w:pPr>
            <w:r>
              <w:rPr>
                <w:sz w:val="16"/>
              </w:rPr>
              <w:t xml:space="preserve">Związek Banków Polskich </w:t>
            </w:r>
          </w:p>
        </w:tc>
      </w:tr>
      <w:tr w:rsidR="00FB69D9">
        <w:trPr>
          <w:trHeight w:val="598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:rsidR="00FB69D9" w:rsidRDefault="00CA1A96">
            <w:pPr>
              <w:ind w:left="283" w:hanging="283"/>
            </w:pPr>
            <w:r>
              <w:rPr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administratorami można się skontaktować pisemnie pod adresem ich siedziby lub  e-mailowo*/**: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:rsidR="007F5DE3" w:rsidRDefault="007F5DE3">
            <w:pPr>
              <w:ind w:right="42"/>
              <w:jc w:val="center"/>
              <w:rPr>
                <w:sz w:val="16"/>
              </w:rPr>
            </w:pPr>
          </w:p>
          <w:p w:rsidR="007F5DE3" w:rsidRDefault="007F5DE3">
            <w:pPr>
              <w:ind w:right="42"/>
              <w:jc w:val="center"/>
              <w:rPr>
                <w:sz w:val="16"/>
              </w:rPr>
            </w:pPr>
          </w:p>
          <w:p w:rsidR="00FB69D9" w:rsidRPr="007F5DE3" w:rsidRDefault="007F5DE3">
            <w:pPr>
              <w:ind w:right="42"/>
              <w:jc w:val="center"/>
            </w:pPr>
            <w:r w:rsidRPr="007F5DE3">
              <w:t>fdpa@fdpa.biz.pl</w:t>
            </w:r>
          </w:p>
          <w:p w:rsidR="00FB69D9" w:rsidRDefault="00CA1A96">
            <w:pPr>
              <w:jc w:val="center"/>
            </w:pPr>
            <w:r>
              <w:rPr>
                <w:sz w:val="16"/>
              </w:rPr>
              <w:t xml:space="preserve">uzupełnia podmiot, któremu udzielono upoważnienia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ind w:right="36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info@big.pl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info@bik.pl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ind w:right="41"/>
              <w:jc w:val="center"/>
            </w:pPr>
            <w:r>
              <w:rPr>
                <w:color w:val="0563C1"/>
                <w:sz w:val="16"/>
                <w:u w:val="single" w:color="0563C1"/>
              </w:rPr>
              <w:t>kontakt@zbp.pl</w:t>
            </w:r>
            <w:r>
              <w:rPr>
                <w:sz w:val="2"/>
              </w:rPr>
              <w:t xml:space="preserve"> </w:t>
            </w:r>
          </w:p>
        </w:tc>
      </w:tr>
      <w:tr w:rsidR="00FB69D9">
        <w:trPr>
          <w:trHeight w:val="790"/>
        </w:trPr>
        <w:tc>
          <w:tcPr>
            <w:tcW w:w="3394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:rsidR="00FB69D9" w:rsidRDefault="00CA1A96">
            <w:pPr>
              <w:ind w:left="283" w:hanging="283"/>
            </w:pPr>
            <w:r>
              <w:rPr>
                <w:sz w:val="16"/>
              </w:rPr>
              <w:t>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wyznaczyli inspektorów ochrony danych, z którymi można się skontaktować pisemnie pod adresem siedziby administratora lub e-mailowo*/**: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bottom"/>
          </w:tcPr>
          <w:p w:rsidR="00FB69D9" w:rsidRPr="007F5DE3" w:rsidRDefault="00CA1A96">
            <w:pPr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 </w:t>
            </w:r>
            <w:r w:rsidR="007F5DE3" w:rsidRPr="007F5DE3">
              <w:rPr>
                <w:sz w:val="20"/>
                <w:szCs w:val="20"/>
              </w:rPr>
              <w:t>iodo@fdpa.biz.pl</w:t>
            </w:r>
          </w:p>
          <w:p w:rsidR="00FB69D9" w:rsidRDefault="00CA1A96">
            <w:pPr>
              <w:ind w:left="207" w:right="212"/>
              <w:jc w:val="center"/>
            </w:pPr>
            <w:r>
              <w:rPr>
                <w:sz w:val="16"/>
              </w:rPr>
              <w:t xml:space="preserve">……………………………………. </w:t>
            </w:r>
            <w:r>
              <w:rPr>
                <w:i/>
                <w:sz w:val="16"/>
              </w:rPr>
              <w:t>jeżeli został wyznaczony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ind w:right="36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iod@big.pl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iod@bik.pl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32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vAlign w:val="center"/>
          </w:tcPr>
          <w:p w:rsidR="00FB69D9" w:rsidRDefault="00CA1A96">
            <w:pPr>
              <w:ind w:right="38"/>
              <w:jc w:val="center"/>
            </w:pPr>
            <w:r>
              <w:rPr>
                <w:color w:val="0563C1"/>
                <w:sz w:val="16"/>
                <w:u w:val="single" w:color="0563C1"/>
              </w:rPr>
              <w:t>iod@zbp.pl</w:t>
            </w:r>
            <w:r>
              <w:rPr>
                <w:sz w:val="16"/>
              </w:rPr>
              <w:t xml:space="preserve">  </w:t>
            </w:r>
          </w:p>
        </w:tc>
      </w:tr>
      <w:tr w:rsidR="00FB69D9">
        <w:trPr>
          <w:trHeight w:val="521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:rsidR="00FB69D9" w:rsidRDefault="00CA1A96">
            <w:pPr>
              <w:ind w:left="283" w:hanging="283"/>
            </w:pPr>
            <w:r>
              <w:rPr>
                <w:sz w:val="16"/>
              </w:rPr>
              <w:t>4.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Z inspektorem ochrony danych można się kontaktować we wszystkich sprawach, które dotyczą przetwarzania danych osobowych oraz korzystania z praw z tym związanych.*/** </w:t>
            </w:r>
          </w:p>
        </w:tc>
      </w:tr>
      <w:tr w:rsidR="00FB69D9">
        <w:trPr>
          <w:trHeight w:val="2938"/>
        </w:trPr>
        <w:tc>
          <w:tcPr>
            <w:tcW w:w="155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:rsidR="00FB69D9" w:rsidRDefault="00CA1A96">
            <w:pPr>
              <w:ind w:left="283" w:right="53" w:hanging="283"/>
              <w:jc w:val="both"/>
            </w:pPr>
            <w:r>
              <w:rPr>
                <w:sz w:val="16"/>
              </w:rPr>
              <w:t>5.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 xml:space="preserve">Administratorzy będą przetwarzać Państwa dane w określonych celach: </w:t>
            </w:r>
          </w:p>
        </w:tc>
        <w:tc>
          <w:tcPr>
            <w:tcW w:w="2549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:rsidR="00FB69D9" w:rsidRDefault="00CA1A96">
            <w:pPr>
              <w:spacing w:after="2" w:line="239" w:lineRule="auto"/>
              <w:ind w:right="315"/>
            </w:pPr>
            <w:r>
              <w:rPr>
                <w:sz w:val="16"/>
              </w:rPr>
              <w:t xml:space="preserve">Podmiot, któremu udzielono upoważnienia, aby:  - weryfikować Państwa uprawnienia do podpisania upoważnienia w imieniu firmy - będzie w ten sposób realizować swój uzasadniony interes jako administratora danych**; </w:t>
            </w:r>
          </w:p>
          <w:p w:rsidR="00FB69D9" w:rsidRDefault="00CA1A96">
            <w:pPr>
              <w:spacing w:line="239" w:lineRule="auto"/>
            </w:pPr>
            <w:r>
              <w:rPr>
                <w:sz w:val="16"/>
              </w:rPr>
              <w:t xml:space="preserve">- pozyskać informacje gospodarcze, dane gospodarcze, informacje o zapytaniach lub weryfikować wiarygodność płatniczą. Będzie to robić na podstawie Państwa upoważnienia.  </w:t>
            </w:r>
          </w:p>
          <w:p w:rsidR="00FB69D9" w:rsidRDefault="00CA1A96">
            <w:r>
              <w:rPr>
                <w:sz w:val="16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:rsidR="00FB69D9" w:rsidRDefault="00CA1A96">
            <w:r>
              <w:rPr>
                <w:sz w:val="16"/>
              </w:rPr>
              <w:t xml:space="preserve">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aby: </w:t>
            </w:r>
          </w:p>
          <w:p w:rsidR="00FB69D9" w:rsidRDefault="00CA1A96">
            <w:pPr>
              <w:numPr>
                <w:ilvl w:val="0"/>
                <w:numId w:val="2"/>
              </w:numPr>
              <w:spacing w:line="239" w:lineRule="auto"/>
            </w:pPr>
            <w:r>
              <w:rPr>
                <w:sz w:val="16"/>
              </w:rPr>
              <w:t xml:space="preserve">udostępnić informacje gospodarcze lub weryfikować jakość danych na zlecenie podmiotu, któremu udzielono upoważnienia – będzie w ten sposób realizować swój uzasadniony interes jako </w:t>
            </w:r>
          </w:p>
          <w:p w:rsidR="00FB69D9" w:rsidRDefault="00CA1A96">
            <w:r>
              <w:rPr>
                <w:sz w:val="16"/>
              </w:rPr>
              <w:t xml:space="preserve">administratora danych (jest to podstawa przetwarzania </w:t>
            </w:r>
          </w:p>
          <w:p w:rsidR="00FB69D9" w:rsidRDefault="00CA1A96">
            <w:r>
              <w:rPr>
                <w:sz w:val="16"/>
              </w:rPr>
              <w:t xml:space="preserve">Państwa danych osobowych); </w:t>
            </w:r>
          </w:p>
          <w:p w:rsidR="00FB69D9" w:rsidRDefault="00CA1A96">
            <w:pPr>
              <w:numPr>
                <w:ilvl w:val="0"/>
                <w:numId w:val="2"/>
              </w:numPr>
              <w:spacing w:after="2" w:line="238" w:lineRule="auto"/>
            </w:pPr>
            <w:r>
              <w:rPr>
                <w:sz w:val="16"/>
              </w:rPr>
              <w:t xml:space="preserve">udostępnić informacje o zapytaniach – będzie to robić na podstawie Państwa zgody (jest to podstawa przetwarzania </w:t>
            </w:r>
          </w:p>
          <w:p w:rsidR="00FB69D9" w:rsidRDefault="00CA1A96">
            <w:r>
              <w:rPr>
                <w:sz w:val="16"/>
              </w:rPr>
              <w:t xml:space="preserve">Państwa danych osobowych); </w:t>
            </w:r>
          </w:p>
          <w:p w:rsidR="00FB69D9" w:rsidRDefault="00CA1A96">
            <w:pPr>
              <w:numPr>
                <w:ilvl w:val="0"/>
                <w:numId w:val="2"/>
              </w:numPr>
              <w:spacing w:line="239" w:lineRule="auto"/>
            </w:pPr>
            <w:r>
              <w:rPr>
                <w:sz w:val="16"/>
              </w:rPr>
              <w:t xml:space="preserve">prowadzić Rejestr Zapytań i w ten sposób realizować obowiązek określony w art. 27 Ustawy o BIG; - weryfikować Państwa uprawnienia do podpisania </w:t>
            </w:r>
          </w:p>
          <w:p w:rsidR="00FB69D9" w:rsidRDefault="00CA1A96">
            <w:pPr>
              <w:spacing w:line="241" w:lineRule="auto"/>
            </w:pPr>
            <w:r>
              <w:rPr>
                <w:sz w:val="16"/>
              </w:rPr>
              <w:t xml:space="preserve">upoważnienia w imieniu firmy - będzie w ten sposób realizować swój uzasadniony interes jako administratora danych.** </w:t>
            </w:r>
          </w:p>
          <w:p w:rsidR="00FB69D9" w:rsidRDefault="00CA1A96">
            <w:r>
              <w:rPr>
                <w:sz w:val="16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:rsidR="00FB69D9" w:rsidRDefault="00CA1A96">
            <w:r>
              <w:rPr>
                <w:sz w:val="16"/>
              </w:rPr>
              <w:t xml:space="preserve">BIK i ZBP, aby  udostępnić dane gospodarcze – będzie w ten sposób realizować swój uzasadniony interes jako administratora danych (jest to podstawa przetwarzania Państwa danych osobowych).* </w:t>
            </w:r>
          </w:p>
        </w:tc>
      </w:tr>
      <w:tr w:rsidR="00FB69D9">
        <w:trPr>
          <w:trHeight w:val="3528"/>
        </w:trPr>
        <w:tc>
          <w:tcPr>
            <w:tcW w:w="9914" w:type="dxa"/>
            <w:gridSpan w:val="8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</w:tcPr>
          <w:p w:rsidR="00FB69D9" w:rsidRDefault="00CA1A96">
            <w:pPr>
              <w:numPr>
                <w:ilvl w:val="0"/>
                <w:numId w:val="3"/>
              </w:numPr>
              <w:spacing w:after="24" w:line="238" w:lineRule="auto"/>
              <w:ind w:hanging="360"/>
              <w:jc w:val="both"/>
            </w:pPr>
            <w:r>
              <w:rPr>
                <w:sz w:val="16"/>
              </w:rPr>
              <w:t xml:space="preserve">Podmiot, któremu udzielono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oraz ZBP przetwarzają Państwa dane osobowe w zakresie: nazwa firmy*/imię i nazwisko**, NIP*, REGON*. </w:t>
            </w:r>
          </w:p>
          <w:p w:rsidR="00FB69D9" w:rsidRDefault="00CA1A96">
            <w:pPr>
              <w:numPr>
                <w:ilvl w:val="0"/>
                <w:numId w:val="3"/>
              </w:numPr>
              <w:spacing w:after="25" w:line="239" w:lineRule="auto"/>
              <w:ind w:hanging="360"/>
              <w:jc w:val="both"/>
            </w:pPr>
            <w:r>
              <w:rPr>
                <w:sz w:val="16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>
              <w:rPr>
                <w:sz w:val="16"/>
              </w:rPr>
              <w:t>InfoMonitor</w:t>
            </w:r>
            <w:proofErr w:type="spellEnd"/>
            <w:r>
              <w:rPr>
                <w:sz w:val="16"/>
              </w:rPr>
              <w:t xml:space="preserve">, BIK lub ZBP. Uzyskują je one w zakresie niezbędnym do tego, aby realizować cele, w jakich przetwarzają te dane.*/** </w:t>
            </w:r>
          </w:p>
          <w:p w:rsidR="00FB69D9" w:rsidRDefault="00CA1A96">
            <w:pPr>
              <w:numPr>
                <w:ilvl w:val="0"/>
                <w:numId w:val="3"/>
              </w:numPr>
              <w:spacing w:after="7"/>
              <w:ind w:hanging="360"/>
              <w:jc w:val="both"/>
            </w:pPr>
            <w:r>
              <w:rPr>
                <w:sz w:val="16"/>
              </w:rPr>
              <w:t xml:space="preserve">Macie Państwo prawo: </w:t>
            </w:r>
          </w:p>
          <w:p w:rsidR="00FB69D9" w:rsidRDefault="00CA1A96">
            <w:pPr>
              <w:numPr>
                <w:ilvl w:val="1"/>
                <w:numId w:val="3"/>
              </w:numPr>
              <w:spacing w:after="7"/>
              <w:ind w:hanging="360"/>
            </w:pPr>
            <w:r>
              <w:rPr>
                <w:sz w:val="16"/>
              </w:rPr>
              <w:t xml:space="preserve">dostępu do swoich danych*/**,  </w:t>
            </w:r>
          </w:p>
          <w:p w:rsidR="00FB69D9" w:rsidRDefault="00CA1A96">
            <w:pPr>
              <w:numPr>
                <w:ilvl w:val="1"/>
                <w:numId w:val="3"/>
              </w:numPr>
              <w:spacing w:after="10"/>
              <w:ind w:hanging="360"/>
            </w:pPr>
            <w:r>
              <w:rPr>
                <w:sz w:val="16"/>
              </w:rPr>
              <w:t xml:space="preserve">żądać ich sprostowania, usunięcia, ograniczenia przetwarzania*/**, </w:t>
            </w:r>
          </w:p>
          <w:p w:rsidR="00FB69D9" w:rsidRDefault="00CA1A96">
            <w:pPr>
              <w:numPr>
                <w:ilvl w:val="1"/>
                <w:numId w:val="3"/>
              </w:numPr>
              <w:spacing w:after="25" w:line="238" w:lineRule="auto"/>
              <w:ind w:hanging="360"/>
            </w:pPr>
            <w:r>
              <w:rPr>
                <w:sz w:val="16"/>
              </w:rPr>
              <w:t xml:space="preserve">wnieść sprzeciw wobec przetwarzania danych osobowych – w zakresie, w jakim podstawą ich przetwarzania jest prawnie uzasadniony interes administratora*/**, </w:t>
            </w:r>
          </w:p>
          <w:p w:rsidR="00FB69D9" w:rsidRDefault="00CA1A96">
            <w:pPr>
              <w:numPr>
                <w:ilvl w:val="1"/>
                <w:numId w:val="3"/>
              </w:numPr>
              <w:spacing w:after="22" w:line="241" w:lineRule="auto"/>
              <w:ind w:hanging="360"/>
            </w:pPr>
            <w:r>
              <w:rPr>
                <w:sz w:val="16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 </w:t>
            </w:r>
          </w:p>
          <w:p w:rsidR="00FB69D9" w:rsidRDefault="00CA1A96">
            <w:pPr>
              <w:numPr>
                <w:ilvl w:val="1"/>
                <w:numId w:val="3"/>
              </w:numPr>
              <w:spacing w:after="26" w:line="239" w:lineRule="auto"/>
              <w:ind w:hanging="360"/>
            </w:pPr>
            <w:r>
              <w:rPr>
                <w:sz w:val="16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  </w:t>
            </w:r>
          </w:p>
          <w:p w:rsidR="00FB69D9" w:rsidRDefault="00CA1A96">
            <w:pPr>
              <w:numPr>
                <w:ilvl w:val="1"/>
                <w:numId w:val="3"/>
              </w:numPr>
              <w:ind w:hanging="360"/>
            </w:pPr>
            <w:r>
              <w:rPr>
                <w:sz w:val="16"/>
              </w:rPr>
              <w:t xml:space="preserve">wnieść skargę do organu nadzorczego, który zajmuje się ochroną danych osobowych.*/** </w:t>
            </w:r>
          </w:p>
          <w:p w:rsidR="00FB69D9" w:rsidRDefault="00CA1A96">
            <w:pPr>
              <w:ind w:left="643"/>
            </w:pPr>
            <w:r>
              <w:rPr>
                <w:sz w:val="16"/>
              </w:rPr>
              <w:t xml:space="preserve"> </w:t>
            </w:r>
          </w:p>
        </w:tc>
      </w:tr>
    </w:tbl>
    <w:p w:rsidR="00FB69D9" w:rsidRDefault="00CA1A96">
      <w:pPr>
        <w:spacing w:after="3773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69D9" w:rsidRDefault="00CA1A96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B69D9" w:rsidRDefault="00CA1A96">
      <w:pPr>
        <w:spacing w:after="151"/>
        <w:ind w:left="10" w:right="-15" w:hanging="10"/>
        <w:jc w:val="right"/>
      </w:pPr>
      <w:r>
        <w:rPr>
          <w:color w:val="008000"/>
          <w:sz w:val="20"/>
        </w:rPr>
        <w:t xml:space="preserve">Informacje Jawne </w:t>
      </w:r>
    </w:p>
    <w:sectPr w:rsidR="00FB69D9">
      <w:pgSz w:w="11906" w:h="16838"/>
      <w:pgMar w:top="746" w:right="406" w:bottom="302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6678"/>
    <w:multiLevelType w:val="hybridMultilevel"/>
    <w:tmpl w:val="AC62BF0C"/>
    <w:lvl w:ilvl="0" w:tplc="A7B2D52A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6EC45A">
      <w:start w:val="1"/>
      <w:numFmt w:val="lowerLetter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941940">
      <w:start w:val="1"/>
      <w:numFmt w:val="lowerRoman"/>
      <w:lvlText w:val="%3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344C7E">
      <w:start w:val="1"/>
      <w:numFmt w:val="decimal"/>
      <w:lvlText w:val="%4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ECAEC2">
      <w:start w:val="1"/>
      <w:numFmt w:val="lowerLetter"/>
      <w:lvlText w:val="%5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F8DD2C">
      <w:start w:val="1"/>
      <w:numFmt w:val="lowerRoman"/>
      <w:lvlText w:val="%6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1CD240">
      <w:start w:val="1"/>
      <w:numFmt w:val="decimal"/>
      <w:lvlText w:val="%7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664E7E">
      <w:start w:val="1"/>
      <w:numFmt w:val="lowerLetter"/>
      <w:lvlText w:val="%8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69A7836">
      <w:start w:val="1"/>
      <w:numFmt w:val="lowerRoman"/>
      <w:lvlText w:val="%9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B276A9"/>
    <w:multiLevelType w:val="hybridMultilevel"/>
    <w:tmpl w:val="05560CBA"/>
    <w:lvl w:ilvl="0" w:tplc="9BC2FC1E">
      <w:start w:val="1"/>
      <w:numFmt w:val="lowerLetter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28857E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824FF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7E9B7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90929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A2F7C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F4001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ECEFA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B4850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EA4DB8"/>
    <w:multiLevelType w:val="hybridMultilevel"/>
    <w:tmpl w:val="7D38393A"/>
    <w:lvl w:ilvl="0" w:tplc="B0261DD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861A0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46435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84D48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18F07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5CA4A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8C634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381A3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425EA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D9"/>
    <w:rsid w:val="00461075"/>
    <w:rsid w:val="0057242C"/>
    <w:rsid w:val="006224E6"/>
    <w:rsid w:val="007F5DE3"/>
    <w:rsid w:val="00CA1A96"/>
    <w:rsid w:val="00F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6CAC3-6DBC-43B4-8276-4CB67A1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8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cp:lastModifiedBy>Monika Mondzelewska</cp:lastModifiedBy>
  <cp:revision>2</cp:revision>
  <dcterms:created xsi:type="dcterms:W3CDTF">2024-02-22T04:54:00Z</dcterms:created>
  <dcterms:modified xsi:type="dcterms:W3CDTF">2024-02-22T04:54:00Z</dcterms:modified>
</cp:coreProperties>
</file>